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5C" w:rsidRPr="00E315F1" w:rsidRDefault="008F4F6E">
      <w:pPr>
        <w:spacing w:after="0" w:line="259" w:lineRule="auto"/>
        <w:ind w:left="26" w:firstLine="0"/>
        <w:rPr>
          <w:rFonts w:ascii="Arial" w:hAnsi="Arial" w:cs="Arial"/>
        </w:rPr>
      </w:pPr>
      <w:r>
        <w:rPr>
          <w:rFonts w:ascii="Arial" w:hAnsi="Arial" w:cs="Arial"/>
          <w:b/>
          <w:noProof/>
          <w:sz w:val="40"/>
        </w:rPr>
        <w:drawing>
          <wp:inline distT="0" distB="0" distL="0" distR="0">
            <wp:extent cx="823217"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west NEW logo 2019 stacked al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4791" cy="970585"/>
                    </a:xfrm>
                    <a:prstGeom prst="rect">
                      <a:avLst/>
                    </a:prstGeom>
                  </pic:spPr>
                </pic:pic>
              </a:graphicData>
            </a:graphic>
          </wp:inline>
        </w:drawing>
      </w:r>
      <w:r w:rsidR="00D360E6">
        <w:rPr>
          <w:rFonts w:ascii="Arial" w:hAnsi="Arial" w:cs="Arial"/>
          <w:b/>
          <w:sz w:val="40"/>
        </w:rPr>
        <w:tab/>
      </w:r>
      <w:r w:rsidR="00D360E6">
        <w:rPr>
          <w:rFonts w:ascii="Arial" w:hAnsi="Arial" w:cs="Arial"/>
          <w:b/>
          <w:sz w:val="40"/>
        </w:rPr>
        <w:tab/>
      </w:r>
      <w:r>
        <w:rPr>
          <w:rFonts w:ascii="Arial" w:hAnsi="Arial" w:cs="Arial"/>
          <w:b/>
          <w:sz w:val="40"/>
        </w:rPr>
        <w:t>Southw</w:t>
      </w:r>
      <w:r w:rsidR="00BC573C" w:rsidRPr="00E315F1">
        <w:rPr>
          <w:rFonts w:ascii="Arial" w:hAnsi="Arial" w:cs="Arial"/>
          <w:b/>
          <w:sz w:val="40"/>
        </w:rPr>
        <w:t xml:space="preserve">est District Soccer League </w:t>
      </w:r>
    </w:p>
    <w:p w:rsidR="00AA2C5C" w:rsidRPr="00E315F1" w:rsidRDefault="00BC573C" w:rsidP="00D360E6">
      <w:pPr>
        <w:spacing w:after="0" w:line="259" w:lineRule="auto"/>
        <w:ind w:left="3626" w:firstLine="694"/>
        <w:rPr>
          <w:rFonts w:ascii="Arial" w:hAnsi="Arial" w:cs="Arial"/>
        </w:rPr>
      </w:pPr>
      <w:r w:rsidRPr="00E315F1">
        <w:rPr>
          <w:rFonts w:ascii="Arial" w:hAnsi="Arial" w:cs="Arial"/>
          <w:sz w:val="32"/>
        </w:rPr>
        <w:t>Youth Cup Rules</w:t>
      </w:r>
      <w:r w:rsidRPr="00E315F1">
        <w:rPr>
          <w:rFonts w:ascii="Arial" w:hAnsi="Arial" w:cs="Arial"/>
          <w:sz w:val="28"/>
        </w:rPr>
        <w:t xml:space="preserve"> </w:t>
      </w:r>
    </w:p>
    <w:p w:rsidR="00AA2C5C" w:rsidRPr="00E315F1" w:rsidRDefault="00BC573C" w:rsidP="00325A92">
      <w:pPr>
        <w:spacing w:after="0" w:line="259" w:lineRule="auto"/>
        <w:ind w:left="26" w:firstLine="0"/>
        <w:rPr>
          <w:rFonts w:ascii="Arial" w:hAnsi="Arial" w:cs="Arial"/>
        </w:rPr>
      </w:pPr>
      <w:r w:rsidRPr="00E315F1">
        <w:rPr>
          <w:rFonts w:ascii="Arial" w:hAnsi="Arial" w:cs="Arial"/>
          <w:b/>
          <w:sz w:val="24"/>
        </w:rPr>
        <w:t xml:space="preserve"> </w:t>
      </w:r>
    </w:p>
    <w:p w:rsidR="00AA2C5C" w:rsidRPr="00E315F1" w:rsidRDefault="00BC573C">
      <w:pPr>
        <w:pStyle w:val="Heading1"/>
        <w:ind w:left="21"/>
        <w:rPr>
          <w:rFonts w:ascii="Arial" w:hAnsi="Arial" w:cs="Arial"/>
        </w:rPr>
      </w:pPr>
      <w:r w:rsidRPr="00E315F1">
        <w:rPr>
          <w:rFonts w:ascii="Arial" w:hAnsi="Arial" w:cs="Arial"/>
        </w:rPr>
        <w:t xml:space="preserve">1. Laws of the Game </w:t>
      </w:r>
    </w:p>
    <w:p w:rsidR="00AA2C5C" w:rsidRPr="00E315F1" w:rsidRDefault="00BC573C">
      <w:pPr>
        <w:spacing w:after="284"/>
        <w:ind w:left="21"/>
        <w:rPr>
          <w:rFonts w:ascii="Arial" w:hAnsi="Arial" w:cs="Arial"/>
        </w:rPr>
      </w:pPr>
      <w:r w:rsidRPr="00E315F1">
        <w:rPr>
          <w:rFonts w:ascii="Arial" w:hAnsi="Arial" w:cs="Arial"/>
        </w:rPr>
        <w:t xml:space="preserve">All games shall be played in accordance with the laws of the game observed by the Ontario Soccer Association, the Canadian Soccer Association and F.I.F.A. </w:t>
      </w:r>
    </w:p>
    <w:p w:rsidR="00AA2C5C" w:rsidRPr="00E315F1" w:rsidRDefault="00BC573C">
      <w:pPr>
        <w:pStyle w:val="Heading1"/>
        <w:ind w:left="21"/>
        <w:rPr>
          <w:rFonts w:ascii="Arial" w:hAnsi="Arial" w:cs="Arial"/>
        </w:rPr>
      </w:pPr>
      <w:r w:rsidRPr="00E315F1">
        <w:rPr>
          <w:rFonts w:ascii="Arial" w:hAnsi="Arial" w:cs="Arial"/>
        </w:rPr>
        <w:t xml:space="preserve">2. Teams and Player Eligibility </w:t>
      </w:r>
    </w:p>
    <w:p w:rsidR="00AA2C5C" w:rsidRPr="00E315F1" w:rsidRDefault="00BC573C">
      <w:pPr>
        <w:ind w:left="21"/>
        <w:rPr>
          <w:rFonts w:ascii="Arial" w:hAnsi="Arial" w:cs="Arial"/>
        </w:rPr>
      </w:pPr>
      <w:r w:rsidRPr="00E315F1">
        <w:rPr>
          <w:rFonts w:ascii="Arial" w:hAnsi="Arial" w:cs="Arial"/>
        </w:rPr>
        <w:t xml:space="preserve">All Players must be registered in </w:t>
      </w:r>
      <w:proofErr w:type="spellStart"/>
      <w:r w:rsidR="003615A3">
        <w:rPr>
          <w:rFonts w:ascii="Arial" w:hAnsi="Arial" w:cs="Arial"/>
        </w:rPr>
        <w:t>SportsE</w:t>
      </w:r>
      <w:r w:rsidR="008F4F6E">
        <w:rPr>
          <w:rFonts w:ascii="Arial" w:hAnsi="Arial" w:cs="Arial"/>
        </w:rPr>
        <w:t>ngine</w:t>
      </w:r>
      <w:proofErr w:type="spellEnd"/>
      <w:r w:rsidRPr="00E315F1">
        <w:rPr>
          <w:rFonts w:ascii="Arial" w:hAnsi="Arial" w:cs="Arial"/>
        </w:rPr>
        <w:t xml:space="preserve"> to their appropriate Club and Team</w:t>
      </w:r>
      <w:r w:rsidR="003615A3">
        <w:rPr>
          <w:rFonts w:ascii="Arial" w:hAnsi="Arial" w:cs="Arial"/>
        </w:rPr>
        <w:t>. In cup games scheduled after August 1</w:t>
      </w:r>
      <w:r w:rsidR="003615A3" w:rsidRPr="003615A3">
        <w:rPr>
          <w:rFonts w:ascii="Arial" w:hAnsi="Arial" w:cs="Arial"/>
          <w:vertAlign w:val="superscript"/>
        </w:rPr>
        <w:t>st</w:t>
      </w:r>
      <w:r w:rsidR="003615A3">
        <w:rPr>
          <w:rFonts w:ascii="Arial" w:hAnsi="Arial" w:cs="Arial"/>
        </w:rPr>
        <w:t xml:space="preserve"> all players must have</w:t>
      </w:r>
      <w:r w:rsidRPr="00E315F1">
        <w:rPr>
          <w:rFonts w:ascii="Arial" w:hAnsi="Arial" w:cs="Arial"/>
        </w:rPr>
        <w:t xml:space="preserve"> played a minimum of 3 regular season games with the team.  Players also require a validated player book</w:t>
      </w:r>
      <w:r w:rsidR="008F4F6E">
        <w:rPr>
          <w:rFonts w:ascii="Arial" w:hAnsi="Arial" w:cs="Arial"/>
        </w:rPr>
        <w:t xml:space="preserve"> or card</w:t>
      </w:r>
      <w:r w:rsidRPr="00E315F1">
        <w:rPr>
          <w:rFonts w:ascii="Arial" w:hAnsi="Arial" w:cs="Arial"/>
        </w:rPr>
        <w:t xml:space="preserve"> to be eligible to play.  </w:t>
      </w:r>
      <w:r w:rsidRPr="003615A3">
        <w:rPr>
          <w:rFonts w:ascii="Arial" w:hAnsi="Arial" w:cs="Arial"/>
          <w:highlight w:val="yellow"/>
        </w:rPr>
        <w:t>Call-ups are not permitted.</w:t>
      </w:r>
      <w:r w:rsidRPr="00E315F1">
        <w:rPr>
          <w:rFonts w:ascii="Arial" w:hAnsi="Arial" w:cs="Arial"/>
        </w:rPr>
        <w:t xml:space="preserve"> </w:t>
      </w:r>
    </w:p>
    <w:p w:rsidR="00AA2C5C" w:rsidRPr="00E315F1" w:rsidRDefault="00BC573C">
      <w:pPr>
        <w:spacing w:after="0" w:line="259" w:lineRule="auto"/>
        <w:ind w:left="12" w:firstLine="0"/>
        <w:rPr>
          <w:rFonts w:ascii="Arial" w:hAnsi="Arial" w:cs="Arial"/>
        </w:rPr>
      </w:pPr>
      <w:r w:rsidRPr="00E315F1">
        <w:rPr>
          <w:rFonts w:ascii="Arial" w:hAnsi="Arial" w:cs="Arial"/>
        </w:rPr>
        <w:t xml:space="preserve"> </w:t>
      </w:r>
    </w:p>
    <w:p w:rsidR="00AA2C5C" w:rsidRPr="00E315F1" w:rsidRDefault="00BC573C">
      <w:pPr>
        <w:pStyle w:val="Heading1"/>
        <w:ind w:left="21"/>
        <w:rPr>
          <w:rFonts w:ascii="Arial" w:hAnsi="Arial" w:cs="Arial"/>
        </w:rPr>
      </w:pPr>
      <w:r w:rsidRPr="00E315F1">
        <w:rPr>
          <w:rFonts w:ascii="Arial" w:hAnsi="Arial" w:cs="Arial"/>
        </w:rPr>
        <w:t xml:space="preserve">3. Game Duration </w:t>
      </w:r>
      <w:r w:rsidRPr="00E315F1">
        <w:rPr>
          <w:rFonts w:ascii="Arial" w:hAnsi="Arial" w:cs="Arial"/>
          <w:b w:val="0"/>
        </w:rPr>
        <w:t xml:space="preserve"> </w:t>
      </w:r>
    </w:p>
    <w:p w:rsidR="00AA2C5C" w:rsidRPr="00E315F1" w:rsidRDefault="00BC573C">
      <w:pPr>
        <w:ind w:left="21"/>
        <w:rPr>
          <w:rFonts w:ascii="Arial" w:hAnsi="Arial" w:cs="Arial"/>
        </w:rPr>
      </w:pPr>
      <w:r w:rsidRPr="00E315F1">
        <w:rPr>
          <w:rFonts w:ascii="Arial" w:hAnsi="Arial" w:cs="Arial"/>
        </w:rPr>
        <w:t xml:space="preserve">U13 &amp; U14 Games will be played as two 40 minute halves with </w:t>
      </w:r>
      <w:r w:rsidR="00D360E6">
        <w:rPr>
          <w:rFonts w:ascii="Arial" w:hAnsi="Arial" w:cs="Arial"/>
        </w:rPr>
        <w:t>a 5 minute half-time. U15 to U21</w:t>
      </w:r>
      <w:r w:rsidRPr="00E315F1">
        <w:rPr>
          <w:rFonts w:ascii="Arial" w:hAnsi="Arial" w:cs="Arial"/>
        </w:rPr>
        <w:t xml:space="preserve"> Games will be played as two 45 minute halves with a 5 minute half-time.  Water breaks will be permitted at the discretion of the referee unless mandatory due to heat advisory.   </w:t>
      </w:r>
    </w:p>
    <w:p w:rsidR="00AA2C5C" w:rsidRPr="00E315F1" w:rsidRDefault="00BC573C">
      <w:pPr>
        <w:spacing w:after="0" w:line="259" w:lineRule="auto"/>
        <w:ind w:left="12" w:firstLine="0"/>
        <w:rPr>
          <w:rFonts w:ascii="Arial" w:hAnsi="Arial" w:cs="Arial"/>
        </w:rPr>
      </w:pPr>
      <w:r w:rsidRPr="00E315F1">
        <w:rPr>
          <w:rFonts w:ascii="Arial" w:hAnsi="Arial" w:cs="Arial"/>
        </w:rPr>
        <w:t xml:space="preserve"> </w:t>
      </w:r>
    </w:p>
    <w:p w:rsidR="00AA2C5C" w:rsidRPr="00E315F1" w:rsidRDefault="00BC573C">
      <w:pPr>
        <w:pStyle w:val="Heading1"/>
        <w:ind w:left="21"/>
        <w:rPr>
          <w:rFonts w:ascii="Arial" w:hAnsi="Arial" w:cs="Arial"/>
        </w:rPr>
      </w:pPr>
      <w:r w:rsidRPr="00E315F1">
        <w:rPr>
          <w:rFonts w:ascii="Arial" w:hAnsi="Arial" w:cs="Arial"/>
        </w:rPr>
        <w:t xml:space="preserve">4. Substitutions </w:t>
      </w:r>
    </w:p>
    <w:p w:rsidR="00AA2C5C" w:rsidRPr="00E315F1" w:rsidRDefault="00BC573C">
      <w:pPr>
        <w:spacing w:after="37"/>
        <w:ind w:left="21"/>
        <w:rPr>
          <w:rFonts w:ascii="Arial" w:hAnsi="Arial" w:cs="Arial"/>
        </w:rPr>
      </w:pPr>
      <w:r w:rsidRPr="00E315F1">
        <w:rPr>
          <w:rFonts w:ascii="Arial" w:hAnsi="Arial" w:cs="Arial"/>
        </w:rPr>
        <w:t xml:space="preserve">There is no limit to the number of substitutions during a game, but a substitution can only be made during stoppage in play, and only at the referee’s discretion. </w:t>
      </w:r>
    </w:p>
    <w:p w:rsidR="00AA2C5C" w:rsidRPr="00E315F1" w:rsidRDefault="00BC573C">
      <w:pPr>
        <w:numPr>
          <w:ilvl w:val="0"/>
          <w:numId w:val="1"/>
        </w:numPr>
        <w:ind w:hanging="360"/>
        <w:rPr>
          <w:rFonts w:ascii="Arial" w:hAnsi="Arial" w:cs="Arial"/>
        </w:rPr>
      </w:pPr>
      <w:r w:rsidRPr="00E315F1">
        <w:rPr>
          <w:rFonts w:ascii="Arial" w:hAnsi="Arial" w:cs="Arial"/>
        </w:rPr>
        <w:t xml:space="preserve">When a goal is scored </w:t>
      </w:r>
    </w:p>
    <w:p w:rsidR="00AA2C5C" w:rsidRPr="00E315F1" w:rsidRDefault="00BC573C">
      <w:pPr>
        <w:numPr>
          <w:ilvl w:val="0"/>
          <w:numId w:val="1"/>
        </w:numPr>
        <w:ind w:hanging="360"/>
        <w:rPr>
          <w:rFonts w:ascii="Arial" w:hAnsi="Arial" w:cs="Arial"/>
        </w:rPr>
      </w:pPr>
      <w:r w:rsidRPr="00E315F1">
        <w:rPr>
          <w:rFonts w:ascii="Arial" w:hAnsi="Arial" w:cs="Arial"/>
        </w:rPr>
        <w:t xml:space="preserve">At a goal kick </w:t>
      </w:r>
    </w:p>
    <w:p w:rsidR="00BC573C" w:rsidRPr="00E315F1" w:rsidRDefault="00BC573C">
      <w:pPr>
        <w:numPr>
          <w:ilvl w:val="0"/>
          <w:numId w:val="1"/>
        </w:numPr>
        <w:ind w:hanging="360"/>
        <w:rPr>
          <w:rFonts w:ascii="Arial" w:hAnsi="Arial" w:cs="Arial"/>
        </w:rPr>
      </w:pPr>
      <w:r w:rsidRPr="00E315F1">
        <w:rPr>
          <w:rFonts w:ascii="Arial" w:hAnsi="Arial" w:cs="Arial"/>
        </w:rPr>
        <w:t>At the beginning of the first, or second half, or the beginning of overtime or halftime in overtime</w:t>
      </w:r>
    </w:p>
    <w:p w:rsidR="00AA2C5C" w:rsidRPr="00E315F1" w:rsidRDefault="00BC573C">
      <w:pPr>
        <w:numPr>
          <w:ilvl w:val="0"/>
          <w:numId w:val="1"/>
        </w:numPr>
        <w:ind w:hanging="360"/>
        <w:rPr>
          <w:rFonts w:ascii="Arial" w:hAnsi="Arial" w:cs="Arial"/>
        </w:rPr>
      </w:pPr>
      <w:r w:rsidRPr="00E315F1">
        <w:rPr>
          <w:rFonts w:ascii="Arial" w:hAnsi="Arial" w:cs="Arial"/>
        </w:rPr>
        <w:t xml:space="preserve">For an injured player at the referee’s discretion </w:t>
      </w:r>
    </w:p>
    <w:p w:rsidR="00AA2C5C" w:rsidRPr="00E315F1" w:rsidRDefault="00BC573C">
      <w:pPr>
        <w:numPr>
          <w:ilvl w:val="0"/>
          <w:numId w:val="1"/>
        </w:numPr>
        <w:ind w:hanging="360"/>
        <w:rPr>
          <w:rFonts w:ascii="Arial" w:hAnsi="Arial" w:cs="Arial"/>
        </w:rPr>
      </w:pPr>
      <w:r w:rsidRPr="00E315F1">
        <w:rPr>
          <w:rFonts w:ascii="Arial" w:hAnsi="Arial" w:cs="Arial"/>
        </w:rPr>
        <w:t xml:space="preserve">Own throw-in </w:t>
      </w:r>
    </w:p>
    <w:p w:rsidR="00AA2C5C" w:rsidRPr="00E315F1" w:rsidRDefault="00BC573C">
      <w:pPr>
        <w:numPr>
          <w:ilvl w:val="0"/>
          <w:numId w:val="1"/>
        </w:numPr>
        <w:ind w:hanging="360"/>
        <w:rPr>
          <w:rFonts w:ascii="Arial" w:hAnsi="Arial" w:cs="Arial"/>
        </w:rPr>
      </w:pPr>
      <w:r w:rsidRPr="00E315F1">
        <w:rPr>
          <w:rFonts w:ascii="Arial" w:hAnsi="Arial" w:cs="Arial"/>
        </w:rPr>
        <w:t xml:space="preserve">Piggy-backing of substitutions will be allowed. </w:t>
      </w:r>
    </w:p>
    <w:p w:rsidR="00AA2C5C" w:rsidRPr="00E315F1" w:rsidRDefault="00BC573C">
      <w:pPr>
        <w:ind w:left="21"/>
        <w:rPr>
          <w:rFonts w:ascii="Arial" w:hAnsi="Arial" w:cs="Arial"/>
        </w:rPr>
      </w:pPr>
      <w:r w:rsidRPr="00E315F1">
        <w:rPr>
          <w:rFonts w:ascii="Arial" w:hAnsi="Arial" w:cs="Arial"/>
        </w:rPr>
        <w:t xml:space="preserve">No substitution will be allowed for a player ordered from the field by the referee because of misconduct. </w:t>
      </w:r>
    </w:p>
    <w:p w:rsidR="00AA2C5C" w:rsidRPr="00E315F1" w:rsidRDefault="00BC573C">
      <w:pPr>
        <w:spacing w:after="0" w:line="259" w:lineRule="auto"/>
        <w:ind w:left="26" w:firstLine="0"/>
        <w:rPr>
          <w:rFonts w:ascii="Arial" w:hAnsi="Arial" w:cs="Arial"/>
        </w:rPr>
      </w:pPr>
      <w:r w:rsidRPr="00E315F1">
        <w:rPr>
          <w:rFonts w:ascii="Arial" w:hAnsi="Arial" w:cs="Arial"/>
        </w:rPr>
        <w:t xml:space="preserve"> </w:t>
      </w:r>
    </w:p>
    <w:p w:rsidR="00AA2C5C" w:rsidRPr="00E315F1" w:rsidRDefault="00BC573C">
      <w:pPr>
        <w:pStyle w:val="Heading1"/>
        <w:ind w:left="21"/>
        <w:rPr>
          <w:rFonts w:ascii="Arial" w:hAnsi="Arial" w:cs="Arial"/>
        </w:rPr>
      </w:pPr>
      <w:r w:rsidRPr="00E315F1">
        <w:rPr>
          <w:rFonts w:ascii="Arial" w:hAnsi="Arial" w:cs="Arial"/>
        </w:rPr>
        <w:t xml:space="preserve">5. Game Sheets and Referees’ Reports </w:t>
      </w:r>
    </w:p>
    <w:p w:rsidR="00AA2C5C" w:rsidRPr="00E315F1" w:rsidRDefault="00BC573C">
      <w:pPr>
        <w:spacing w:after="326"/>
        <w:ind w:left="21"/>
        <w:rPr>
          <w:rFonts w:ascii="Arial" w:hAnsi="Arial" w:cs="Arial"/>
        </w:rPr>
      </w:pPr>
      <w:r w:rsidRPr="00E315F1">
        <w:rPr>
          <w:rFonts w:ascii="Arial" w:hAnsi="Arial" w:cs="Arial"/>
        </w:rPr>
        <w:t>All game sheets and referee reports must be</w:t>
      </w:r>
      <w:r w:rsidR="00D360E6">
        <w:rPr>
          <w:rFonts w:ascii="Arial" w:hAnsi="Arial" w:cs="Arial"/>
        </w:rPr>
        <w:t xml:space="preserve"> submitted to the district</w:t>
      </w:r>
      <w:r w:rsidRPr="00E315F1">
        <w:rPr>
          <w:rFonts w:ascii="Arial" w:hAnsi="Arial" w:cs="Arial"/>
        </w:rPr>
        <w:t>, by the Match Official, as soon as possible after the completion of a game</w:t>
      </w:r>
      <w:r w:rsidR="00D360E6">
        <w:rPr>
          <w:rFonts w:ascii="Arial" w:hAnsi="Arial" w:cs="Arial"/>
        </w:rPr>
        <w:t xml:space="preserve"> in alignment with league rules</w:t>
      </w:r>
      <w:r w:rsidRPr="00E315F1">
        <w:rPr>
          <w:rFonts w:ascii="Arial" w:hAnsi="Arial" w:cs="Arial"/>
        </w:rPr>
        <w:t xml:space="preserve">. Game sheets must </w:t>
      </w:r>
      <w:r w:rsidR="004C7762">
        <w:rPr>
          <w:rFonts w:ascii="Arial" w:hAnsi="Arial" w:cs="Arial"/>
        </w:rPr>
        <w:t>be signed by the referee and all</w:t>
      </w:r>
      <w:r w:rsidRPr="00E315F1">
        <w:rPr>
          <w:rFonts w:ascii="Arial" w:hAnsi="Arial" w:cs="Arial"/>
        </w:rPr>
        <w:t xml:space="preserve"> official</w:t>
      </w:r>
      <w:r w:rsidR="004C7762">
        <w:rPr>
          <w:rFonts w:ascii="Arial" w:hAnsi="Arial" w:cs="Arial"/>
        </w:rPr>
        <w:t>s</w:t>
      </w:r>
      <w:r w:rsidRPr="00E315F1">
        <w:rPr>
          <w:rFonts w:ascii="Arial" w:hAnsi="Arial" w:cs="Arial"/>
        </w:rPr>
        <w:t xml:space="preserve"> from each team.  </w:t>
      </w:r>
    </w:p>
    <w:p w:rsidR="00D360E6" w:rsidRPr="00E315F1" w:rsidRDefault="00664A34">
      <w:pPr>
        <w:spacing w:after="325"/>
        <w:ind w:left="21"/>
        <w:rPr>
          <w:rFonts w:ascii="Arial" w:hAnsi="Arial" w:cs="Arial"/>
        </w:rPr>
      </w:pPr>
      <w:r>
        <w:rPr>
          <w:rFonts w:ascii="Arial" w:hAnsi="Arial" w:cs="Arial"/>
        </w:rPr>
        <w:t>Payment of referees will be handled according to the policies in the 2024 Rules and Regulations.</w:t>
      </w:r>
    </w:p>
    <w:p w:rsidR="00AA2C5C" w:rsidRPr="00E315F1" w:rsidRDefault="00BC573C">
      <w:pPr>
        <w:pStyle w:val="Heading1"/>
        <w:ind w:left="21"/>
        <w:rPr>
          <w:rFonts w:ascii="Arial" w:hAnsi="Arial" w:cs="Arial"/>
        </w:rPr>
      </w:pPr>
      <w:r w:rsidRPr="00E315F1">
        <w:rPr>
          <w:rFonts w:ascii="Arial" w:hAnsi="Arial" w:cs="Arial"/>
        </w:rPr>
        <w:lastRenderedPageBreak/>
        <w:t xml:space="preserve">6. Tie-Break Rules </w:t>
      </w:r>
    </w:p>
    <w:p w:rsidR="00AA2C5C" w:rsidRPr="00E315F1" w:rsidRDefault="00BC573C">
      <w:pPr>
        <w:ind w:left="21"/>
        <w:rPr>
          <w:rFonts w:ascii="Arial" w:hAnsi="Arial" w:cs="Arial"/>
        </w:rPr>
      </w:pPr>
      <w:r w:rsidRPr="00E315F1">
        <w:rPr>
          <w:rFonts w:ascii="Arial" w:hAnsi="Arial" w:cs="Arial"/>
        </w:rPr>
        <w:t xml:space="preserve">As games cannot end in a tie, if the teams are tied after regulation time, a winner shall be determined by the taking of kicks from the penalty mark, in accordance with the FIFA Laws of The Game.  </w:t>
      </w:r>
    </w:p>
    <w:p w:rsidR="00AA2C5C" w:rsidRPr="00E315F1" w:rsidRDefault="00BC573C">
      <w:pPr>
        <w:spacing w:after="0" w:line="259" w:lineRule="auto"/>
        <w:ind w:left="26" w:firstLine="0"/>
        <w:rPr>
          <w:rFonts w:ascii="Arial" w:hAnsi="Arial" w:cs="Arial"/>
        </w:rPr>
      </w:pPr>
      <w:r w:rsidRPr="00E315F1">
        <w:rPr>
          <w:rFonts w:ascii="Arial" w:hAnsi="Arial" w:cs="Arial"/>
        </w:rPr>
        <w:t xml:space="preserve"> </w:t>
      </w:r>
    </w:p>
    <w:p w:rsidR="00AA2C5C" w:rsidRPr="00E315F1" w:rsidRDefault="00BC573C">
      <w:pPr>
        <w:pStyle w:val="Heading1"/>
        <w:ind w:left="21"/>
        <w:rPr>
          <w:rFonts w:ascii="Arial" w:hAnsi="Arial" w:cs="Arial"/>
        </w:rPr>
      </w:pPr>
      <w:r w:rsidRPr="00E315F1">
        <w:rPr>
          <w:rFonts w:ascii="Arial" w:hAnsi="Arial" w:cs="Arial"/>
        </w:rPr>
        <w:t xml:space="preserve">7. Failure to Show </w:t>
      </w:r>
    </w:p>
    <w:p w:rsidR="00AA2C5C" w:rsidRPr="00E315F1" w:rsidRDefault="00BC573C">
      <w:pPr>
        <w:spacing w:after="282"/>
        <w:ind w:left="21"/>
        <w:rPr>
          <w:rFonts w:ascii="Arial" w:hAnsi="Arial" w:cs="Arial"/>
        </w:rPr>
      </w:pPr>
      <w:r w:rsidRPr="00E315F1">
        <w:rPr>
          <w:rFonts w:ascii="Arial" w:hAnsi="Arial" w:cs="Arial"/>
        </w:rPr>
        <w:t xml:space="preserve">A team shall be allowed a 15-minute period of grace after the scheduled kick-off time before it is considered that they have failed to show. A minimum of seven players constitutes a team and the game will be started if a team has at least this number of players, even if it must play shorthanded against its opponent. The period of grace may be allowed only if there are less than the minimum players required. </w:t>
      </w:r>
    </w:p>
    <w:p w:rsidR="00AA2C5C" w:rsidRPr="00E315F1" w:rsidRDefault="00BC573C">
      <w:pPr>
        <w:spacing w:after="281"/>
        <w:ind w:left="21"/>
        <w:rPr>
          <w:rFonts w:ascii="Arial" w:hAnsi="Arial" w:cs="Arial"/>
        </w:rPr>
      </w:pPr>
      <w:r w:rsidRPr="00E315F1">
        <w:rPr>
          <w:rFonts w:ascii="Arial" w:hAnsi="Arial" w:cs="Arial"/>
        </w:rPr>
        <w:t xml:space="preserve">In the event of a failure to show, the offending team shall forfeit the game. If both teams fail to show, the Host Club will make a ruling. </w:t>
      </w:r>
    </w:p>
    <w:p w:rsidR="00AA2C5C" w:rsidRPr="00E315F1" w:rsidRDefault="00BC573C">
      <w:pPr>
        <w:pStyle w:val="Heading1"/>
        <w:ind w:left="21"/>
        <w:rPr>
          <w:rFonts w:ascii="Arial" w:hAnsi="Arial" w:cs="Arial"/>
        </w:rPr>
      </w:pPr>
      <w:r w:rsidRPr="00E315F1">
        <w:rPr>
          <w:rFonts w:ascii="Arial" w:hAnsi="Arial" w:cs="Arial"/>
        </w:rPr>
        <w:t xml:space="preserve">8. Player Uniforms and Equipment </w:t>
      </w:r>
    </w:p>
    <w:p w:rsidR="00AA2C5C" w:rsidRPr="00E315F1" w:rsidRDefault="00BC573C">
      <w:pPr>
        <w:spacing w:after="282"/>
        <w:ind w:left="21"/>
        <w:rPr>
          <w:rFonts w:ascii="Arial" w:hAnsi="Arial" w:cs="Arial"/>
        </w:rPr>
      </w:pPr>
      <w:r w:rsidRPr="00E315F1">
        <w:rPr>
          <w:rFonts w:ascii="Arial" w:hAnsi="Arial" w:cs="Arial"/>
        </w:rPr>
        <w:t xml:space="preserve">Each player must wear a different number on the back of their shirts that coincides with the player’s name and number as shown on the game sheet. If the </w:t>
      </w:r>
      <w:proofErr w:type="spellStart"/>
      <w:r w:rsidRPr="00E315F1">
        <w:rPr>
          <w:rFonts w:ascii="Arial" w:hAnsi="Arial" w:cs="Arial"/>
        </w:rPr>
        <w:t>colours</w:t>
      </w:r>
      <w:proofErr w:type="spellEnd"/>
      <w:r w:rsidRPr="00E315F1">
        <w:rPr>
          <w:rFonts w:ascii="Arial" w:hAnsi="Arial" w:cs="Arial"/>
        </w:rPr>
        <w:t xml:space="preserve"> clash, the home team will change </w:t>
      </w:r>
      <w:proofErr w:type="spellStart"/>
      <w:r w:rsidRPr="00E315F1">
        <w:rPr>
          <w:rFonts w:ascii="Arial" w:hAnsi="Arial" w:cs="Arial"/>
        </w:rPr>
        <w:t>colours</w:t>
      </w:r>
      <w:proofErr w:type="spellEnd"/>
      <w:r w:rsidRPr="00E315F1">
        <w:rPr>
          <w:rFonts w:ascii="Arial" w:hAnsi="Arial" w:cs="Arial"/>
        </w:rPr>
        <w:t xml:space="preserve"> (the home team is the first</w:t>
      </w:r>
      <w:r w:rsidR="003615A3">
        <w:rPr>
          <w:rFonts w:ascii="Arial" w:hAnsi="Arial" w:cs="Arial"/>
        </w:rPr>
        <w:t xml:space="preserve"> team on the schedule and the</w:t>
      </w:r>
      <w:r w:rsidRPr="00E315F1">
        <w:rPr>
          <w:rFonts w:ascii="Arial" w:hAnsi="Arial" w:cs="Arial"/>
        </w:rPr>
        <w:t xml:space="preserve"> team </w:t>
      </w:r>
      <w:r w:rsidR="003615A3">
        <w:rPr>
          <w:rFonts w:ascii="Arial" w:hAnsi="Arial" w:cs="Arial"/>
        </w:rPr>
        <w:t xml:space="preserve">in green </w:t>
      </w:r>
      <w:r w:rsidRPr="00E315F1">
        <w:rPr>
          <w:rFonts w:ascii="Arial" w:hAnsi="Arial" w:cs="Arial"/>
        </w:rPr>
        <w:t xml:space="preserve">on the Tournament Bracket). At the Host club’s discretion, a team that does not observe the </w:t>
      </w:r>
      <w:proofErr w:type="spellStart"/>
      <w:r w:rsidRPr="00E315F1">
        <w:rPr>
          <w:rFonts w:ascii="Arial" w:hAnsi="Arial" w:cs="Arial"/>
        </w:rPr>
        <w:t>colour</w:t>
      </w:r>
      <w:proofErr w:type="spellEnd"/>
      <w:r w:rsidRPr="00E315F1">
        <w:rPr>
          <w:rFonts w:ascii="Arial" w:hAnsi="Arial" w:cs="Arial"/>
        </w:rPr>
        <w:t xml:space="preserve"> change or shirt requirements of this rule may forfeit the game. </w:t>
      </w:r>
    </w:p>
    <w:p w:rsidR="00AA2C5C" w:rsidRPr="00E315F1" w:rsidRDefault="00BC573C">
      <w:pPr>
        <w:spacing w:after="280"/>
        <w:ind w:left="21"/>
        <w:rPr>
          <w:rFonts w:ascii="Arial" w:hAnsi="Arial" w:cs="Arial"/>
        </w:rPr>
      </w:pPr>
      <w:r w:rsidRPr="00E315F1">
        <w:rPr>
          <w:rFonts w:ascii="Arial" w:hAnsi="Arial" w:cs="Arial"/>
        </w:rPr>
        <w:t>The Home Team shall supply the game ball</w:t>
      </w:r>
      <w:r w:rsidR="003615A3">
        <w:rPr>
          <w:rFonts w:ascii="Arial" w:hAnsi="Arial" w:cs="Arial"/>
        </w:rPr>
        <w:t>s</w:t>
      </w:r>
      <w:r w:rsidRPr="00E315F1">
        <w:rPr>
          <w:rFonts w:ascii="Arial" w:hAnsi="Arial" w:cs="Arial"/>
        </w:rPr>
        <w:t xml:space="preserve">. </w:t>
      </w:r>
    </w:p>
    <w:p w:rsidR="00AA2C5C" w:rsidRPr="00E315F1" w:rsidRDefault="00BC573C">
      <w:pPr>
        <w:spacing w:after="0" w:line="259" w:lineRule="auto"/>
        <w:ind w:left="21"/>
        <w:rPr>
          <w:rFonts w:ascii="Arial" w:hAnsi="Arial" w:cs="Arial"/>
        </w:rPr>
      </w:pPr>
      <w:r w:rsidRPr="00E315F1">
        <w:rPr>
          <w:rFonts w:ascii="Arial" w:hAnsi="Arial" w:cs="Arial"/>
          <w:b/>
        </w:rPr>
        <w:t xml:space="preserve">9. Field Supervision </w:t>
      </w:r>
    </w:p>
    <w:p w:rsidR="00AA2C5C" w:rsidRPr="00E315F1" w:rsidRDefault="00BC573C" w:rsidP="00D360E6">
      <w:pPr>
        <w:spacing w:after="280"/>
        <w:ind w:left="21"/>
        <w:rPr>
          <w:rFonts w:ascii="Arial" w:hAnsi="Arial" w:cs="Arial"/>
        </w:rPr>
      </w:pPr>
      <w:r w:rsidRPr="00E315F1">
        <w:rPr>
          <w:rFonts w:ascii="Arial" w:hAnsi="Arial" w:cs="Arial"/>
        </w:rPr>
        <w:t>Persons acting in the cap</w:t>
      </w:r>
      <w:r w:rsidR="003615A3">
        <w:rPr>
          <w:rFonts w:ascii="Arial" w:hAnsi="Arial" w:cs="Arial"/>
        </w:rPr>
        <w:t>acity of Field Convener will</w:t>
      </w:r>
      <w:r w:rsidRPr="00E315F1">
        <w:rPr>
          <w:rFonts w:ascii="Arial" w:hAnsi="Arial" w:cs="Arial"/>
        </w:rPr>
        <w:t xml:space="preserve"> chec</w:t>
      </w:r>
      <w:r w:rsidR="00D360E6">
        <w:rPr>
          <w:rFonts w:ascii="Arial" w:hAnsi="Arial" w:cs="Arial"/>
        </w:rPr>
        <w:t>k player cards before all championship ga</w:t>
      </w:r>
      <w:r w:rsidR="00664A34">
        <w:rPr>
          <w:rFonts w:ascii="Arial" w:hAnsi="Arial" w:cs="Arial"/>
        </w:rPr>
        <w:t xml:space="preserve">mes </w:t>
      </w:r>
      <w:r w:rsidR="003615A3">
        <w:rPr>
          <w:rFonts w:ascii="Arial" w:hAnsi="Arial" w:cs="Arial"/>
        </w:rPr>
        <w:t xml:space="preserve">hosted by the league. </w:t>
      </w:r>
      <w:r w:rsidRPr="00E315F1">
        <w:rPr>
          <w:rFonts w:ascii="Arial" w:hAnsi="Arial" w:cs="Arial"/>
        </w:rPr>
        <w:t xml:space="preserve"> </w:t>
      </w:r>
      <w:bookmarkStart w:id="0" w:name="_GoBack"/>
      <w:bookmarkEnd w:id="0"/>
    </w:p>
    <w:p w:rsidR="00AA2C5C" w:rsidRPr="00E315F1" w:rsidRDefault="00BC573C">
      <w:pPr>
        <w:pStyle w:val="Heading1"/>
        <w:ind w:left="21"/>
        <w:rPr>
          <w:rFonts w:ascii="Arial" w:hAnsi="Arial" w:cs="Arial"/>
        </w:rPr>
      </w:pPr>
      <w:r w:rsidRPr="00E315F1">
        <w:rPr>
          <w:rFonts w:ascii="Arial" w:hAnsi="Arial" w:cs="Arial"/>
        </w:rPr>
        <w:t xml:space="preserve">10. Extraordinary Weather </w:t>
      </w:r>
    </w:p>
    <w:p w:rsidR="00AA2C5C" w:rsidRDefault="00BC573C">
      <w:pPr>
        <w:spacing w:after="351"/>
        <w:ind w:left="21"/>
        <w:rPr>
          <w:rFonts w:ascii="Arial" w:hAnsi="Arial" w:cs="Arial"/>
        </w:rPr>
      </w:pPr>
      <w:r w:rsidRPr="00E315F1">
        <w:rPr>
          <w:rFonts w:ascii="Arial" w:hAnsi="Arial" w:cs="Arial"/>
        </w:rPr>
        <w:t>In the event of severe weather (e.g., continuous heavy r</w:t>
      </w:r>
      <w:r w:rsidR="00D360E6">
        <w:rPr>
          <w:rFonts w:ascii="Arial" w:hAnsi="Arial" w:cs="Arial"/>
        </w:rPr>
        <w:t>ain, lightning, excessive heat)</w:t>
      </w:r>
      <w:r w:rsidRPr="00E315F1">
        <w:rPr>
          <w:rFonts w:ascii="Arial" w:hAnsi="Arial" w:cs="Arial"/>
        </w:rPr>
        <w:t xml:space="preserve"> </w:t>
      </w:r>
      <w:r w:rsidR="00D360E6">
        <w:rPr>
          <w:rFonts w:ascii="Arial" w:hAnsi="Arial" w:cs="Arial"/>
        </w:rPr>
        <w:t>preliminary round</w:t>
      </w:r>
      <w:r w:rsidR="000E7C85">
        <w:rPr>
          <w:rFonts w:ascii="Arial" w:hAnsi="Arial" w:cs="Arial"/>
        </w:rPr>
        <w:t xml:space="preserve"> and semi-final </w:t>
      </w:r>
      <w:r w:rsidR="00D360E6">
        <w:rPr>
          <w:rFonts w:ascii="Arial" w:hAnsi="Arial" w:cs="Arial"/>
        </w:rPr>
        <w:t>games will be rescheduled if the game was stopped prior to reaching 15 minutes into the second half.</w:t>
      </w:r>
    </w:p>
    <w:p w:rsidR="000E7C85" w:rsidRPr="00E315F1" w:rsidRDefault="000E7C85" w:rsidP="000E7C85">
      <w:pPr>
        <w:spacing w:after="351"/>
        <w:ind w:left="0" w:firstLine="0"/>
        <w:rPr>
          <w:rFonts w:ascii="Arial" w:hAnsi="Arial" w:cs="Arial"/>
        </w:rPr>
      </w:pPr>
      <w:r>
        <w:rPr>
          <w:rFonts w:ascii="Arial" w:hAnsi="Arial" w:cs="Arial"/>
        </w:rPr>
        <w:t>At the discretion of the league, at league hosted matches, the competition may be altered to ensure match completion. This could include:</w:t>
      </w:r>
    </w:p>
    <w:p w:rsidR="00AA2C5C" w:rsidRPr="00E315F1" w:rsidRDefault="00BC573C">
      <w:pPr>
        <w:numPr>
          <w:ilvl w:val="0"/>
          <w:numId w:val="2"/>
        </w:numPr>
        <w:spacing w:after="58"/>
        <w:ind w:left="265" w:hanging="254"/>
        <w:rPr>
          <w:rFonts w:ascii="Arial" w:hAnsi="Arial" w:cs="Arial"/>
        </w:rPr>
      </w:pPr>
      <w:r w:rsidRPr="00E315F1">
        <w:rPr>
          <w:rFonts w:ascii="Arial" w:hAnsi="Arial" w:cs="Arial"/>
        </w:rPr>
        <w:t xml:space="preserve">Relocate and/or reschedule any games. </w:t>
      </w:r>
    </w:p>
    <w:p w:rsidR="00AA2C5C" w:rsidRPr="00E315F1" w:rsidRDefault="00BC573C">
      <w:pPr>
        <w:numPr>
          <w:ilvl w:val="0"/>
          <w:numId w:val="2"/>
        </w:numPr>
        <w:spacing w:after="56"/>
        <w:ind w:left="265" w:hanging="254"/>
        <w:rPr>
          <w:rFonts w:ascii="Arial" w:hAnsi="Arial" w:cs="Arial"/>
        </w:rPr>
      </w:pPr>
      <w:r w:rsidRPr="00E315F1">
        <w:rPr>
          <w:rFonts w:ascii="Arial" w:hAnsi="Arial" w:cs="Arial"/>
        </w:rPr>
        <w:t xml:space="preserve">Reduce, by up to 50 per cent, the scheduled duration of any game </w:t>
      </w:r>
    </w:p>
    <w:p w:rsidR="00AA2C5C" w:rsidRDefault="000E7C85">
      <w:pPr>
        <w:numPr>
          <w:ilvl w:val="0"/>
          <w:numId w:val="2"/>
        </w:numPr>
        <w:ind w:left="265" w:hanging="254"/>
        <w:rPr>
          <w:rFonts w:ascii="Arial" w:hAnsi="Arial" w:cs="Arial"/>
        </w:rPr>
      </w:pPr>
      <w:r>
        <w:rPr>
          <w:rFonts w:ascii="Arial" w:hAnsi="Arial" w:cs="Arial"/>
        </w:rPr>
        <w:t>Deeming a match complete if</w:t>
      </w:r>
      <w:r w:rsidR="00BC573C" w:rsidRPr="00E315F1">
        <w:rPr>
          <w:rFonts w:ascii="Arial" w:hAnsi="Arial" w:cs="Arial"/>
        </w:rPr>
        <w:t xml:space="preserve"> 50 per cent or less of the playing time remained when the game was terminated by the referee. </w:t>
      </w:r>
    </w:p>
    <w:p w:rsidR="00325A92" w:rsidRDefault="00325A92" w:rsidP="00325A92">
      <w:pPr>
        <w:rPr>
          <w:rFonts w:ascii="Arial" w:hAnsi="Arial" w:cs="Arial"/>
        </w:rPr>
      </w:pPr>
    </w:p>
    <w:p w:rsidR="00325A92" w:rsidRPr="00E315F1" w:rsidRDefault="00325A92" w:rsidP="00325A92">
      <w:pPr>
        <w:rPr>
          <w:rFonts w:ascii="Arial" w:hAnsi="Arial" w:cs="Arial"/>
        </w:rPr>
      </w:pPr>
    </w:p>
    <w:p w:rsidR="00AA2C5C" w:rsidRPr="00E315F1" w:rsidRDefault="00BC573C">
      <w:pPr>
        <w:spacing w:after="0" w:line="259" w:lineRule="auto"/>
        <w:ind w:left="254" w:firstLine="0"/>
        <w:rPr>
          <w:rFonts w:ascii="Arial" w:hAnsi="Arial" w:cs="Arial"/>
        </w:rPr>
      </w:pPr>
      <w:r w:rsidRPr="00E315F1">
        <w:rPr>
          <w:rFonts w:ascii="Arial" w:hAnsi="Arial" w:cs="Arial"/>
        </w:rPr>
        <w:t xml:space="preserve"> </w:t>
      </w:r>
    </w:p>
    <w:p w:rsidR="00AA2C5C" w:rsidRPr="00E315F1" w:rsidRDefault="00BC573C">
      <w:pPr>
        <w:pStyle w:val="Heading1"/>
        <w:ind w:left="21"/>
        <w:rPr>
          <w:rFonts w:ascii="Arial" w:hAnsi="Arial" w:cs="Arial"/>
        </w:rPr>
      </w:pPr>
      <w:r w:rsidRPr="00E315F1">
        <w:rPr>
          <w:rFonts w:ascii="Arial" w:hAnsi="Arial" w:cs="Arial"/>
        </w:rPr>
        <w:lastRenderedPageBreak/>
        <w:t xml:space="preserve">11. Discipline </w:t>
      </w:r>
    </w:p>
    <w:p w:rsidR="000E7C85" w:rsidRDefault="000E7C85">
      <w:pPr>
        <w:spacing w:after="284"/>
        <w:ind w:left="21"/>
        <w:rPr>
          <w:rFonts w:ascii="Arial" w:hAnsi="Arial" w:cs="Arial"/>
        </w:rPr>
      </w:pPr>
      <w:r>
        <w:rPr>
          <w:rFonts w:ascii="Arial" w:hAnsi="Arial" w:cs="Arial"/>
        </w:rPr>
        <w:t xml:space="preserve">For preliminary and semi-final rounds hosted by a club, all discipline reports shall be submitted to the district by the Match Official in alignment with league rules. </w:t>
      </w:r>
    </w:p>
    <w:p w:rsidR="000E7C85" w:rsidRDefault="000E7C85" w:rsidP="000E7C85">
      <w:pPr>
        <w:spacing w:after="284"/>
        <w:ind w:left="21"/>
        <w:rPr>
          <w:rFonts w:ascii="Arial" w:hAnsi="Arial" w:cs="Arial"/>
        </w:rPr>
      </w:pPr>
      <w:r>
        <w:rPr>
          <w:rFonts w:ascii="Arial" w:hAnsi="Arial" w:cs="Arial"/>
        </w:rPr>
        <w:t xml:space="preserve">For semi-final and championship matches hosted by the league, all discipline reports shall be submitted to the league at event headquarters along with game sheets. </w:t>
      </w:r>
    </w:p>
    <w:p w:rsidR="000E7C85" w:rsidRDefault="000E7C85" w:rsidP="00325A92">
      <w:pPr>
        <w:pStyle w:val="ListParagraph"/>
        <w:numPr>
          <w:ilvl w:val="0"/>
          <w:numId w:val="4"/>
        </w:numPr>
        <w:spacing w:after="284"/>
        <w:rPr>
          <w:rFonts w:ascii="Arial" w:hAnsi="Arial" w:cs="Arial"/>
        </w:rPr>
      </w:pPr>
      <w:r>
        <w:rPr>
          <w:rFonts w:ascii="Arial" w:hAnsi="Arial" w:cs="Arial"/>
        </w:rPr>
        <w:t>Discipline</w:t>
      </w:r>
      <w:r w:rsidR="00325A92">
        <w:rPr>
          <w:rFonts w:ascii="Arial" w:hAnsi="Arial" w:cs="Arial"/>
        </w:rPr>
        <w:t xml:space="preserve"> from Semi-Final matches</w:t>
      </w:r>
      <w:r>
        <w:rPr>
          <w:rFonts w:ascii="Arial" w:hAnsi="Arial" w:cs="Arial"/>
        </w:rPr>
        <w:t xml:space="preserve"> </w:t>
      </w:r>
      <w:r w:rsidR="00325A92">
        <w:rPr>
          <w:rFonts w:ascii="Arial" w:hAnsi="Arial" w:cs="Arial"/>
        </w:rPr>
        <w:t>may be handled via Discipline by Review at the event and applied to the Championship match.</w:t>
      </w:r>
    </w:p>
    <w:p w:rsidR="00325A92" w:rsidRPr="00325A92" w:rsidRDefault="00325A92" w:rsidP="00325A92">
      <w:pPr>
        <w:pStyle w:val="ListParagraph"/>
        <w:spacing w:after="284"/>
        <w:ind w:left="731" w:firstLine="0"/>
        <w:rPr>
          <w:rFonts w:ascii="Arial" w:hAnsi="Arial" w:cs="Arial"/>
        </w:rPr>
      </w:pPr>
    </w:p>
    <w:p w:rsidR="00AA2C5C" w:rsidRPr="00E315F1" w:rsidRDefault="00BC573C">
      <w:pPr>
        <w:pStyle w:val="Heading1"/>
        <w:ind w:left="21"/>
        <w:rPr>
          <w:rFonts w:ascii="Arial" w:hAnsi="Arial" w:cs="Arial"/>
        </w:rPr>
      </w:pPr>
      <w:r w:rsidRPr="00E315F1">
        <w:rPr>
          <w:rFonts w:ascii="Arial" w:hAnsi="Arial" w:cs="Arial"/>
        </w:rPr>
        <w:t xml:space="preserve">12. General </w:t>
      </w:r>
    </w:p>
    <w:p w:rsidR="00AA2C5C" w:rsidRDefault="00BC573C" w:rsidP="0024640C">
      <w:pPr>
        <w:spacing w:after="302"/>
        <w:ind w:left="21"/>
        <w:rPr>
          <w:rFonts w:ascii="Arial" w:hAnsi="Arial" w:cs="Arial"/>
          <w:sz w:val="24"/>
        </w:rPr>
      </w:pPr>
      <w:r w:rsidRPr="00E315F1">
        <w:rPr>
          <w:rFonts w:ascii="Arial" w:hAnsi="Arial" w:cs="Arial"/>
        </w:rPr>
        <w:t>No protest regarding the referee’s decisions will be accepted.</w:t>
      </w:r>
      <w:r w:rsidR="0024640C">
        <w:rPr>
          <w:rFonts w:ascii="Arial" w:hAnsi="Arial" w:cs="Arial"/>
        </w:rPr>
        <w:t xml:space="preserve"> </w:t>
      </w:r>
      <w:r w:rsidRPr="00E315F1">
        <w:rPr>
          <w:rFonts w:ascii="Arial" w:hAnsi="Arial" w:cs="Arial"/>
          <w:sz w:val="24"/>
        </w:rPr>
        <w:t xml:space="preserve"> </w:t>
      </w:r>
    </w:p>
    <w:p w:rsidR="00325A92" w:rsidRPr="00E315F1" w:rsidRDefault="00325A92" w:rsidP="0024640C">
      <w:pPr>
        <w:spacing w:after="302"/>
        <w:ind w:left="21"/>
        <w:rPr>
          <w:rFonts w:ascii="Arial" w:hAnsi="Arial" w:cs="Arial"/>
        </w:rPr>
      </w:pPr>
    </w:p>
    <w:p w:rsidR="00AA2C5C" w:rsidRPr="0024640C" w:rsidRDefault="00BC573C">
      <w:pPr>
        <w:spacing w:after="0" w:line="250" w:lineRule="auto"/>
        <w:ind w:left="48" w:right="38"/>
        <w:jc w:val="center"/>
        <w:rPr>
          <w:rFonts w:ascii="Arial" w:hAnsi="Arial" w:cs="Arial"/>
          <w:sz w:val="20"/>
        </w:rPr>
      </w:pPr>
      <w:r w:rsidRPr="0024640C">
        <w:rPr>
          <w:rFonts w:ascii="Arial" w:hAnsi="Arial" w:cs="Arial"/>
        </w:rPr>
        <w:t xml:space="preserve">*The League/ Cup Host will not be responsible for any expenses incurred by any team if the tournament is canceled in whole or in part. The League and/or South-West Regional Soccer </w:t>
      </w:r>
    </w:p>
    <w:p w:rsidR="00AA2C5C" w:rsidRPr="0024640C" w:rsidRDefault="00BC573C">
      <w:pPr>
        <w:spacing w:after="0" w:line="250" w:lineRule="auto"/>
        <w:ind w:left="48"/>
        <w:jc w:val="center"/>
        <w:rPr>
          <w:rFonts w:ascii="Arial" w:hAnsi="Arial" w:cs="Arial"/>
          <w:sz w:val="20"/>
        </w:rPr>
      </w:pPr>
      <w:r w:rsidRPr="0024640C">
        <w:rPr>
          <w:rFonts w:ascii="Arial" w:hAnsi="Arial" w:cs="Arial"/>
        </w:rPr>
        <w:t xml:space="preserve">Association reserve the right to decide on all matters pertaining to the event* </w:t>
      </w:r>
    </w:p>
    <w:sectPr w:rsidR="00AA2C5C" w:rsidRPr="0024640C" w:rsidSect="00325A92">
      <w:pgSz w:w="12240" w:h="15840"/>
      <w:pgMar w:top="1529" w:right="1443" w:bottom="1710" w:left="14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22957"/>
    <w:multiLevelType w:val="hybridMultilevel"/>
    <w:tmpl w:val="7466C61E"/>
    <w:lvl w:ilvl="0" w:tplc="04090019">
      <w:start w:val="1"/>
      <w:numFmt w:val="low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 w15:restartNumberingAfterBreak="0">
    <w:nsid w:val="3C543006"/>
    <w:multiLevelType w:val="hybridMultilevel"/>
    <w:tmpl w:val="2A905418"/>
    <w:lvl w:ilvl="0" w:tplc="7C36AA3E">
      <w:start w:val="1"/>
      <w:numFmt w:val="bullet"/>
      <w:lvlText w:val="•"/>
      <w:lvlJc w:val="left"/>
      <w:pPr>
        <w:ind w:left="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AA4626">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56BD12">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A477B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F62FA0">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9AAB76">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163A6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B2406E">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5A7D32">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7769FD"/>
    <w:multiLevelType w:val="hybridMultilevel"/>
    <w:tmpl w:val="B78C2B60"/>
    <w:lvl w:ilvl="0" w:tplc="831AF8C0">
      <w:start w:val="1"/>
      <w:numFmt w:val="lowerLetter"/>
      <w:lvlText w:val="%1)"/>
      <w:lvlJc w:val="left"/>
      <w:pPr>
        <w:ind w:left="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26BBD6">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2CB184">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069F36">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2A0D4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644EB8">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561492">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C65020">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56FDB0">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70428D"/>
    <w:multiLevelType w:val="hybridMultilevel"/>
    <w:tmpl w:val="B32A0540"/>
    <w:lvl w:ilvl="0" w:tplc="4B903236">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5C"/>
    <w:rsid w:val="000E7C85"/>
    <w:rsid w:val="0024640C"/>
    <w:rsid w:val="00325A92"/>
    <w:rsid w:val="003615A3"/>
    <w:rsid w:val="004C7762"/>
    <w:rsid w:val="00664A34"/>
    <w:rsid w:val="008F4F6E"/>
    <w:rsid w:val="00AA2C5C"/>
    <w:rsid w:val="00BC573C"/>
    <w:rsid w:val="00D360E6"/>
    <w:rsid w:val="00E3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6B39"/>
  <w15:docId w15:val="{49C6DBEA-91DB-474D-B0B1-F1E85B61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0E7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D39DF26D84924FB5D7159C0622DFE8" ma:contentTypeVersion="16" ma:contentTypeDescription="Create a new document." ma:contentTypeScope="" ma:versionID="5c88dab1a05954ca0a38d8d5ad25e13b">
  <xsd:schema xmlns:xsd="http://www.w3.org/2001/XMLSchema" xmlns:xs="http://www.w3.org/2001/XMLSchema" xmlns:p="http://schemas.microsoft.com/office/2006/metadata/properties" xmlns:ns2="f86f128e-d7c3-4290-85e7-e1b783e947f2" xmlns:ns3="5356f46a-8b4d-4c12-ae1e-6cf49bd104b0" targetNamespace="http://schemas.microsoft.com/office/2006/metadata/properties" ma:root="true" ma:fieldsID="5ef214662e3a02668c40bd6df61a876a" ns2:_="" ns3:_="">
    <xsd:import namespace="f86f128e-d7c3-4290-85e7-e1b783e947f2"/>
    <xsd:import namespace="5356f46a-8b4d-4c12-ae1e-6cf49bd104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f128e-d7c3-4290-85e7-e1b783e94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4f437e-f5af-4953-be24-3dc5250241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6f46a-8b4d-4c12-ae1e-6cf49bd104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fce278-b63c-4226-80b4-ad617525966c}" ma:internalName="TaxCatchAll" ma:showField="CatchAllData" ma:web="5356f46a-8b4d-4c12-ae1e-6cf49bd10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356f46a-8b4d-4c12-ae1e-6cf49bd104b0" xsi:nil="true"/>
    <lcf76f155ced4ddcb4097134ff3c332f xmlns="f86f128e-d7c3-4290-85e7-e1b783e947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C933AA-49F8-48D0-8EC7-CA5D77FA240C}">
  <ds:schemaRefs>
    <ds:schemaRef ds:uri="http://schemas.microsoft.com/sharepoint/v3/contenttype/forms"/>
  </ds:schemaRefs>
</ds:datastoreItem>
</file>

<file path=customXml/itemProps2.xml><?xml version="1.0" encoding="utf-8"?>
<ds:datastoreItem xmlns:ds="http://schemas.openxmlformats.org/officeDocument/2006/customXml" ds:itemID="{F824CAC3-3BEC-459F-8069-120BA7D82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f128e-d7c3-4290-85e7-e1b783e947f2"/>
    <ds:schemaRef ds:uri="5356f46a-8b4d-4c12-ae1e-6cf49bd10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5BF6E-92A2-4407-A424-443DFE052A8B}">
  <ds:schemaRefs>
    <ds:schemaRef ds:uri="http://schemas.microsoft.com/office/2006/metadata/properties"/>
    <ds:schemaRef ds:uri="http://schemas.microsoft.com/office/infopath/2007/PartnerControls"/>
    <ds:schemaRef ds:uri="5356f46a-8b4d-4c12-ae1e-6cf49bd104b0"/>
    <ds:schemaRef ds:uri="f86f128e-d7c3-4290-85e7-e1b783e947f2"/>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South-West Regional Soccer Association</dc:creator>
  <cp:keywords/>
  <cp:lastModifiedBy>League Admin</cp:lastModifiedBy>
  <cp:revision>5</cp:revision>
  <dcterms:created xsi:type="dcterms:W3CDTF">2022-05-17T16:04:00Z</dcterms:created>
  <dcterms:modified xsi:type="dcterms:W3CDTF">2024-04-01T00:40:00Z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0x010100CDD39DF26D84924FB5D7159C0622DFE8</vt:lpwstr>
  </property>
</Properties>
</file>